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D45" w:rsidRDefault="002E3D45">
      <w:r>
        <w:t>ZÁHONY VE ŠKOLCE TUCHORAZSKÁ</w:t>
      </w:r>
    </w:p>
    <w:p w:rsidR="002E3D45" w:rsidRDefault="002E3D45" w:rsidP="002E3D45">
      <w:pPr>
        <w:jc w:val="both"/>
      </w:pPr>
    </w:p>
    <w:p w:rsidR="009E4063" w:rsidRDefault="00B62CDA" w:rsidP="002E3D45">
      <w:pPr>
        <w:jc w:val="both"/>
      </w:pPr>
      <w:r>
        <w:t xml:space="preserve">V uplynulém školním roce </w:t>
      </w:r>
      <w:bookmarkStart w:id="0" w:name="_GoBack"/>
      <w:bookmarkEnd w:id="0"/>
      <w:r>
        <w:t xml:space="preserve">se naše školka zapojila do projektu Záhony pro školky. </w:t>
      </w:r>
    </w:p>
    <w:p w:rsidR="00B62CDA" w:rsidRDefault="002E3D45" w:rsidP="002E3D45">
      <w:pPr>
        <w:jc w:val="both"/>
      </w:pPr>
      <w:r>
        <w:tab/>
      </w:r>
      <w:r w:rsidR="00B62CDA">
        <w:t>S průběhem akcí</w:t>
      </w:r>
      <w:r>
        <w:t>,</w:t>
      </w:r>
      <w:r w:rsidR="00B62CDA">
        <w:t xml:space="preserve"> spojených s tímt</w:t>
      </w:r>
      <w:r>
        <w:t>o projektem jsme velmi spokojeni</w:t>
      </w:r>
      <w:r w:rsidR="00B62CDA">
        <w:t xml:space="preserve">. Cílem projektu je seznámit děti s péčí o záhony, sklizní a následnému vkusu v jídle a správným stravovacím návykům. Naučit </w:t>
      </w:r>
      <w:r w:rsidR="005C3BDA">
        <w:t xml:space="preserve">děti </w:t>
      </w:r>
      <w:r w:rsidR="00B62CDA">
        <w:t>správnému chování k životnímu prostředí a</w:t>
      </w:r>
      <w:r w:rsidR="005C3BDA">
        <w:t xml:space="preserve"> úctě</w:t>
      </w:r>
      <w:r w:rsidR="00B62CDA">
        <w:t xml:space="preserve"> planetě Zemi. </w:t>
      </w:r>
    </w:p>
    <w:p w:rsidR="005C3BDA" w:rsidRDefault="002E3D45" w:rsidP="002E3D45">
      <w:pPr>
        <w:jc w:val="both"/>
      </w:pPr>
      <w:r>
        <w:tab/>
      </w:r>
      <w:r w:rsidR="005C3BDA">
        <w:t xml:space="preserve">Do projektu se zapojily všechny třídy. Úkoly ze Sešitu malého zahradníka, který </w:t>
      </w:r>
      <w:proofErr w:type="gramStart"/>
      <w:r>
        <w:t>byl</w:t>
      </w:r>
      <w:proofErr w:type="gramEnd"/>
      <w:r>
        <w:t xml:space="preserve"> naším teoretickým průvodcem </w:t>
      </w:r>
      <w:proofErr w:type="gramStart"/>
      <w:r w:rsidR="005C3BDA">
        <w:t>plnily</w:t>
      </w:r>
      <w:proofErr w:type="gramEnd"/>
      <w:r w:rsidR="005C3BDA">
        <w:t xml:space="preserve"> jen děti starší pěti let. </w:t>
      </w:r>
    </w:p>
    <w:p w:rsidR="005C3BDA" w:rsidRDefault="002E3D45" w:rsidP="002E3D45">
      <w:pPr>
        <w:jc w:val="both"/>
      </w:pPr>
      <w:r>
        <w:tab/>
      </w:r>
      <w:r w:rsidR="005C3BDA">
        <w:t>Děti se v rámci projektu pustily do setí semínek ovoce a zeleniny</w:t>
      </w:r>
      <w:r>
        <w:t>, sázely cibulky</w:t>
      </w:r>
      <w:r w:rsidR="005C3BDA">
        <w:t xml:space="preserve"> květin přímo do záhonů. Na jaře jsme mohli s radostí sledovat rašení všeho zasetého. Děti prožívaly celý cyklus sázení, klíčení, zalévání, kypření opatrování a kochaly se krásou svých výpěstků. Květiny ozdobily stoly ve třídách</w:t>
      </w:r>
      <w:r>
        <w:t>,</w:t>
      </w:r>
      <w:r w:rsidR="005C3BDA">
        <w:t xml:space="preserve"> </w:t>
      </w:r>
      <w:r>
        <w:t>ř</w:t>
      </w:r>
      <w:r w:rsidR="005C3BDA">
        <w:t>edkvičky</w:t>
      </w:r>
      <w:r>
        <w:t xml:space="preserve"> a</w:t>
      </w:r>
      <w:r w:rsidR="00E10F45">
        <w:t xml:space="preserve"> mrkvičky</w:t>
      </w:r>
      <w:r w:rsidR="005C3BDA">
        <w:t xml:space="preserve"> </w:t>
      </w:r>
      <w:r w:rsidR="00E10F45">
        <w:t>jsme</w:t>
      </w:r>
      <w:r>
        <w:t xml:space="preserve"> snědli</w:t>
      </w:r>
      <w:r w:rsidR="005C3BDA">
        <w:t xml:space="preserve"> ke sva</w:t>
      </w:r>
      <w:r w:rsidR="00E10F45">
        <w:t xml:space="preserve">činkám. O jahůdky </w:t>
      </w:r>
      <w:r w:rsidR="005C3BDA">
        <w:t xml:space="preserve">se o rozdělili s ptáčky. Teď se těšíme na rajčátka a papriky. </w:t>
      </w:r>
      <w:r w:rsidR="00E10F45">
        <w:t xml:space="preserve">Bylinkami jsme </w:t>
      </w:r>
      <w:r>
        <w:t>si ozdobili polévky a pomazánky, s</w:t>
      </w:r>
      <w:r w:rsidR="004600B9">
        <w:t xml:space="preserve">aláty obohatily obědové menu. </w:t>
      </w:r>
      <w:r w:rsidR="00E10F45">
        <w:t xml:space="preserve">O gastronomické zážitky nebyla nouze. </w:t>
      </w:r>
    </w:p>
    <w:p w:rsidR="004600B9" w:rsidRDefault="002E3D45" w:rsidP="002E3D45">
      <w:pPr>
        <w:jc w:val="both"/>
      </w:pPr>
      <w:r>
        <w:tab/>
      </w:r>
      <w:r w:rsidR="004600B9">
        <w:t xml:space="preserve">Při práci na záhoncích jsme se báječně bavili a děti opravdu načerpaly nové poznatky. Pracovaly s elánem, zvídavostí a </w:t>
      </w:r>
      <w:r w:rsidR="00315C34">
        <w:t>šťastnými jiskřičkami radosti</w:t>
      </w:r>
      <w:r w:rsidR="004600B9">
        <w:t xml:space="preserve"> v očích. </w:t>
      </w:r>
    </w:p>
    <w:p w:rsidR="004600B9" w:rsidRDefault="002E3D45" w:rsidP="002E3D45">
      <w:pPr>
        <w:jc w:val="both"/>
      </w:pPr>
      <w:r>
        <w:tab/>
        <w:t>Také se nám mo</w:t>
      </w:r>
      <w:r w:rsidR="004600B9">
        <w:t xml:space="preserve">c nám líbilo pozorovat život žížal. Nejprve ve třídách, pak jejich užitečnost v půdě. </w:t>
      </w:r>
      <w:r>
        <w:t xml:space="preserve"> </w:t>
      </w:r>
      <w:r w:rsidR="004600B9">
        <w:t xml:space="preserve">Založili jsme si kompostér a tak žádné využitelné zbytky nepřijdou nazmar. </w:t>
      </w:r>
    </w:p>
    <w:p w:rsidR="00315C34" w:rsidRDefault="002E3D45" w:rsidP="002E3D45">
      <w:pPr>
        <w:jc w:val="both"/>
      </w:pPr>
      <w:r>
        <w:tab/>
      </w:r>
      <w:r w:rsidR="004600B9">
        <w:t>Dětem se podařilo přesvědčit rodiče a ti se rádi zapojili a pomohli nám například zakoupením nových sazenic, zahradnického nářadí. Hlavně však projevili velký zájem o činnost dětí. Chodí se na záhonky dívat, ptají se dětí a obdivují.</w:t>
      </w:r>
    </w:p>
    <w:p w:rsidR="004600B9" w:rsidRDefault="002E3D45" w:rsidP="002E3D45">
      <w:pPr>
        <w:jc w:val="both"/>
      </w:pPr>
      <w:r>
        <w:tab/>
      </w:r>
      <w:r w:rsidR="00315C34">
        <w:t xml:space="preserve">Na závěr školního roku jsme shlédli úžasnou, vtipnou, nápaditou i poučnou pohádku „Jak to semínko nemá lehké“ a závěrečný workshop. </w:t>
      </w:r>
    </w:p>
    <w:p w:rsidR="004600B9" w:rsidRDefault="002E3D45" w:rsidP="002E3D45">
      <w:pPr>
        <w:jc w:val="both"/>
      </w:pPr>
      <w:r>
        <w:tab/>
      </w:r>
      <w:r w:rsidR="004600B9">
        <w:t xml:space="preserve">Děkujeme za spolupráci všem zúčastněným a už nyní se těšíme na další školní rok, ve kterém se budeme věnovat především pěstování bylinek. </w:t>
      </w:r>
    </w:p>
    <w:p w:rsidR="00315C34" w:rsidRDefault="00315C34" w:rsidP="002E3D45">
      <w:pPr>
        <w:jc w:val="both"/>
      </w:pPr>
      <w:r>
        <w:t xml:space="preserve">Děkujeme též za finanční podporu Městskému úřadu Praha 10. </w:t>
      </w:r>
    </w:p>
    <w:p w:rsidR="00315C34" w:rsidRDefault="00315C34" w:rsidP="002E3D45">
      <w:pPr>
        <w:jc w:val="both"/>
      </w:pPr>
    </w:p>
    <w:p w:rsidR="00315C34" w:rsidRDefault="002E3D45" w:rsidP="002E3D4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15C34">
        <w:t>Kolektiv pracovnic a děti z Mateřské školy Tuchorazská</w:t>
      </w:r>
    </w:p>
    <w:p w:rsidR="00127A0C" w:rsidRDefault="00127A0C">
      <w:r w:rsidRPr="00127A0C">
        <w:rPr>
          <w:noProof/>
          <w:lang w:eastAsia="cs-CZ"/>
        </w:rPr>
        <w:lastRenderedPageBreak/>
        <w:drawing>
          <wp:inline distT="0" distB="0" distL="0" distR="0">
            <wp:extent cx="4867275" cy="3095625"/>
            <wp:effectExtent l="0" t="0" r="9525" b="9525"/>
            <wp:docPr id="10" name="Obrázek 10" descr="C:\Users\Kabinet\Desktop\Nová složka (2)\IMG_20190621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inet\Desktop\Nová složka (2)\IMG_20190621_095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C" w:rsidRDefault="00127A0C">
      <w:r w:rsidRPr="00127A0C">
        <w:rPr>
          <w:noProof/>
          <w:lang w:eastAsia="cs-CZ"/>
        </w:rPr>
        <w:drawing>
          <wp:inline distT="0" distB="0" distL="0" distR="0" wp14:anchorId="53E39044" wp14:editId="5C22742B">
            <wp:extent cx="4924425" cy="2733675"/>
            <wp:effectExtent l="0" t="0" r="9525" b="9525"/>
            <wp:docPr id="5" name="Obrázek 5" descr="C:\Users\Kabinet\Desktop\Nová složka (2)\IMG_20190621_09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inet\Desktop\Nová složka (2)\IMG_20190621_094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C" w:rsidRDefault="00127A0C">
      <w:r w:rsidRPr="00127A0C">
        <w:rPr>
          <w:noProof/>
          <w:lang w:eastAsia="cs-CZ"/>
        </w:rPr>
        <w:drawing>
          <wp:inline distT="0" distB="0" distL="0" distR="0" wp14:anchorId="3796B6EE" wp14:editId="2BF4A73F">
            <wp:extent cx="4857750" cy="2705100"/>
            <wp:effectExtent l="0" t="0" r="0" b="0"/>
            <wp:docPr id="7" name="Obrázek 7" descr="C:\Users\Kabinet\Desktop\Nová složka (2)\IMG_20190621_0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inet\Desktop\Nová složka (2)\IMG_20190621_094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0C" w:rsidRDefault="00127A0C"/>
    <w:sectPr w:rsidR="00127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DA"/>
    <w:rsid w:val="00127A0C"/>
    <w:rsid w:val="002E3D45"/>
    <w:rsid w:val="00315C34"/>
    <w:rsid w:val="004600B9"/>
    <w:rsid w:val="005C3BDA"/>
    <w:rsid w:val="00892DCA"/>
    <w:rsid w:val="009E4063"/>
    <w:rsid w:val="00B62CDA"/>
    <w:rsid w:val="00E1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16BEF-7CE5-4E8F-AF48-819D35C4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5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5C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</dc:creator>
  <cp:keywords/>
  <dc:description/>
  <cp:lastModifiedBy>Uživatel systému Windows</cp:lastModifiedBy>
  <cp:revision>3</cp:revision>
  <cp:lastPrinted>2019-06-21T11:29:00Z</cp:lastPrinted>
  <dcterms:created xsi:type="dcterms:W3CDTF">2019-07-02T08:00:00Z</dcterms:created>
  <dcterms:modified xsi:type="dcterms:W3CDTF">2021-01-15T08:40:00Z</dcterms:modified>
</cp:coreProperties>
</file>